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CC" w:rsidRPr="00C80CCC" w:rsidRDefault="00C80CCC" w:rsidP="00C80CCC">
      <w:pPr>
        <w:tabs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C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034C72" wp14:editId="6F988316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CC" w:rsidRPr="00C80CCC" w:rsidRDefault="00C80CCC" w:rsidP="00C80C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Челябинская область</w:t>
      </w:r>
    </w:p>
    <w:p w:rsidR="00C80CCC" w:rsidRPr="00C80CCC" w:rsidRDefault="00C80CCC" w:rsidP="00C80C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Еткульский</w:t>
      </w:r>
      <w:proofErr w:type="spellEnd"/>
      <w:r w:rsidRPr="00C8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район</w:t>
      </w:r>
    </w:p>
    <w:p w:rsidR="00C80CCC" w:rsidRPr="00C80CCC" w:rsidRDefault="00C80CCC" w:rsidP="00C80CCC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C8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Пискловского</w:t>
      </w:r>
      <w:proofErr w:type="spellEnd"/>
      <w:r w:rsidRPr="00C8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80CCC" w:rsidRPr="00C80CCC" w:rsidRDefault="00C80CCC" w:rsidP="00C80CCC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C80CCC" w:rsidRPr="00C80CCC" w:rsidRDefault="00C80CCC" w:rsidP="00C80CCC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80CCC" w:rsidRPr="00C80CCC" w:rsidRDefault="00C80CCC" w:rsidP="00C80CCC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456579, Челябинская обл., </w:t>
      </w:r>
      <w:proofErr w:type="spellStart"/>
      <w:r w:rsidRPr="00C8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Еткульский</w:t>
      </w:r>
      <w:proofErr w:type="spellEnd"/>
      <w:r w:rsidRPr="00C8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р-он, </w:t>
      </w:r>
      <w:proofErr w:type="spellStart"/>
      <w:r w:rsidRPr="00C8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с.Писклово</w:t>
      </w:r>
      <w:proofErr w:type="spellEnd"/>
      <w:r w:rsidRPr="00C8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ул.Советская-3а.</w:t>
      </w:r>
    </w:p>
    <w:p w:rsidR="00C80CCC" w:rsidRDefault="00C80CCC" w:rsidP="00E932B4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B4" w:rsidRPr="00E932B4" w:rsidRDefault="003E7922" w:rsidP="00E932B4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31.10.2023</w:t>
      </w:r>
      <w:r w:rsidR="00E932B4"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95</w:t>
      </w:r>
      <w:r w:rsid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E932B4"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Писклово  </w:t>
      </w:r>
    </w:p>
    <w:p w:rsidR="00E932B4" w:rsidRPr="00E932B4" w:rsidRDefault="00E932B4" w:rsidP="00E9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E932B4" w:rsidRPr="00E932B4" w:rsidRDefault="00E932B4" w:rsidP="00E932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87594D" w:rsidRDefault="00F12D8E" w:rsidP="00E932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87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5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="0087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E932B4" w:rsidRPr="00E932B4" w:rsidRDefault="005F2F8D" w:rsidP="00E932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35 от 26.10.2010</w:t>
      </w:r>
      <w:r w:rsidR="00E932B4"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7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2B4"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земельного налога</w:t>
      </w:r>
    </w:p>
    <w:p w:rsidR="00E932B4" w:rsidRPr="00E932B4" w:rsidRDefault="00E26089" w:rsidP="00E932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32B4"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 w:rsidR="00E932B4"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="00E932B4"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E932B4" w:rsidRPr="00E932B4" w:rsidRDefault="00E932B4" w:rsidP="00E932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B4" w:rsidRPr="00E932B4" w:rsidRDefault="00E932B4" w:rsidP="00E932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Налоговым кодексом Российской Федерации, руководствуясь Уставом </w:t>
      </w:r>
      <w:proofErr w:type="spellStart"/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932B4" w:rsidRPr="00E932B4" w:rsidRDefault="00E932B4" w:rsidP="00E932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B4" w:rsidRPr="00E932B4" w:rsidRDefault="00E932B4" w:rsidP="00E932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РЕШАЕТ:</w:t>
      </w:r>
    </w:p>
    <w:p w:rsidR="00E932B4" w:rsidRPr="00E932B4" w:rsidRDefault="00E932B4" w:rsidP="00E932B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B4" w:rsidRPr="00E932B4" w:rsidRDefault="00E932B4" w:rsidP="00E932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</w:t>
      </w:r>
      <w:proofErr w:type="spellStart"/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</w:t>
      </w:r>
      <w:r w:rsidR="00F12D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35 от 26</w:t>
      </w:r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D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ктября 2010</w:t>
      </w:r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«Об установлении земельного налога на территории </w:t>
      </w:r>
      <w:proofErr w:type="spellStart"/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следующие изменения:</w:t>
      </w:r>
    </w:p>
    <w:p w:rsidR="00E932B4" w:rsidRDefault="00E932B4" w:rsidP="003E79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5A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1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F7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7150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2</w:t>
      </w:r>
      <w:r w:rsidR="007C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</w:t>
      </w:r>
      <w:bookmarkStart w:id="0" w:name="_GoBack"/>
      <w:bookmarkEnd w:id="0"/>
      <w:r w:rsidR="007C57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784" w:rsidRPr="00E932B4" w:rsidRDefault="007C5784" w:rsidP="003E79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1506">
        <w:rPr>
          <w:rFonts w:ascii="Times New Roman" w:eastAsia="Times New Roman" w:hAnsi="Times New Roman" w:cs="Times New Roman"/>
          <w:sz w:val="28"/>
          <w:szCs w:val="28"/>
          <w:lang w:eastAsia="ru-RU"/>
        </w:rPr>
        <w:t>0,11 процента в отношении прочих земельных участков</w:t>
      </w:r>
      <w:r w:rsidR="000D7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относящихся к собственности физических лиц</w:t>
      </w:r>
      <w:r w:rsidR="00F7150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являющих</w:t>
      </w:r>
      <w:r w:rsidR="00F7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объектом налогообло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с 2021 года по 2023 год включительно».</w:t>
      </w:r>
    </w:p>
    <w:p w:rsidR="00E932B4" w:rsidRPr="00EB66FF" w:rsidRDefault="00EB66FF" w:rsidP="00EB66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E932B4" w:rsidRPr="00EB66FF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официального опубликования и распространяется на правоотноше</w:t>
      </w:r>
      <w:r w:rsidR="003E7922">
        <w:rPr>
          <w:rFonts w:ascii="Times New Roman" w:eastAsia="Calibri" w:hAnsi="Times New Roman" w:cs="Times New Roman"/>
          <w:sz w:val="28"/>
          <w:szCs w:val="28"/>
        </w:rPr>
        <w:t>ниях, возникшие с 01 января 2021</w:t>
      </w:r>
      <w:r w:rsidR="00E932B4" w:rsidRPr="00EB66FF">
        <w:rPr>
          <w:rFonts w:ascii="Times New Roman" w:eastAsia="Calibri" w:hAnsi="Times New Roman" w:cs="Times New Roman"/>
          <w:sz w:val="28"/>
          <w:szCs w:val="28"/>
        </w:rPr>
        <w:t xml:space="preserve"> года.  </w:t>
      </w:r>
      <w:r w:rsidR="00E932B4" w:rsidRPr="00EB66FF">
        <w:rPr>
          <w:rFonts w:ascii="Times New Roman" w:eastAsia="Calibri" w:hAnsi="Times New Roman" w:cs="Times New Roman"/>
          <w:sz w:val="28"/>
          <w:szCs w:val="28"/>
        </w:rPr>
        <w:tab/>
      </w:r>
      <w:r w:rsidR="00E932B4" w:rsidRPr="00EB66FF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:rsidR="00E932B4" w:rsidRPr="00E932B4" w:rsidRDefault="007505C5" w:rsidP="00E932B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32B4" w:rsidRPr="00E932B4" w:rsidRDefault="00E932B4" w:rsidP="00E932B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32B4" w:rsidRPr="00E932B4" w:rsidRDefault="00F12D8E" w:rsidP="004403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E932B4" w:rsidRPr="00E9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</w:t>
      </w:r>
    </w:p>
    <w:p w:rsidR="008C79B1" w:rsidRDefault="00E932B4" w:rsidP="00440327">
      <w:pPr>
        <w:jc w:val="both"/>
      </w:pPr>
      <w:proofErr w:type="spellStart"/>
      <w:r w:rsidRPr="00E9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Пискловского</w:t>
      </w:r>
      <w:proofErr w:type="spellEnd"/>
      <w:r w:rsidRPr="00E9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E9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12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 Селезнева</w:t>
      </w:r>
      <w:r w:rsidRPr="00E9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E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R="008C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F1165"/>
    <w:multiLevelType w:val="hybridMultilevel"/>
    <w:tmpl w:val="B7AA99DE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D"/>
    <w:rsid w:val="000D716D"/>
    <w:rsid w:val="000E44E6"/>
    <w:rsid w:val="001B708B"/>
    <w:rsid w:val="00213F53"/>
    <w:rsid w:val="00251AB1"/>
    <w:rsid w:val="0027528C"/>
    <w:rsid w:val="003E7922"/>
    <w:rsid w:val="00440327"/>
    <w:rsid w:val="00486927"/>
    <w:rsid w:val="00487F9B"/>
    <w:rsid w:val="004F630D"/>
    <w:rsid w:val="00534640"/>
    <w:rsid w:val="005D126E"/>
    <w:rsid w:val="005F2F8D"/>
    <w:rsid w:val="006B5A0E"/>
    <w:rsid w:val="007505C5"/>
    <w:rsid w:val="007C5784"/>
    <w:rsid w:val="008258D2"/>
    <w:rsid w:val="0087594D"/>
    <w:rsid w:val="008C79B1"/>
    <w:rsid w:val="008E5437"/>
    <w:rsid w:val="00B1637D"/>
    <w:rsid w:val="00C562A9"/>
    <w:rsid w:val="00C80CCC"/>
    <w:rsid w:val="00D64F1A"/>
    <w:rsid w:val="00E26089"/>
    <w:rsid w:val="00E932B4"/>
    <w:rsid w:val="00EB66FF"/>
    <w:rsid w:val="00F12D8E"/>
    <w:rsid w:val="00F71506"/>
    <w:rsid w:val="00F7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3CDC"/>
  <w15:chartTrackingRefBased/>
  <w15:docId w15:val="{1E95CACB-4067-45DB-8093-AB0AF556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29</cp:revision>
  <cp:lastPrinted>2023-11-01T04:38:00Z</cp:lastPrinted>
  <dcterms:created xsi:type="dcterms:W3CDTF">2020-12-15T05:47:00Z</dcterms:created>
  <dcterms:modified xsi:type="dcterms:W3CDTF">2023-11-01T06:35:00Z</dcterms:modified>
</cp:coreProperties>
</file>